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598AE69E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7095980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432348" w:rsidR="00432348">
        <w:rPr>
          <w:b/>
          <w:color w:val="808080" w:themeColor="background1" w:themeShade="80"/>
          <w:sz w:val="36"/>
          <w:lang w:val="Spanish"/>
        </w:rPr>
        <w:t>FORMULARIO DE MUESTRA DEL CUESTIONARIO DE EVALUACIÓN DE RIESGOS DEL PROVEEDOR</w:t>
      </w:r>
    </w:p>
    <w:p w:rsidR="002F6070" w:rsidP="006B4529" w14:paraId="40BE19BC" w14:textId="77777777">
      <w:pPr>
        <w:bidi w:val="false"/>
        <w:rPr>
          <w:szCs w:val="20"/>
        </w:rPr>
      </w:pPr>
    </w:p>
    <w:tbl>
      <w:tblPr>
        <w:tblW w:w="14606" w:type="dxa"/>
        <w:tblLook w:val="04A0"/>
      </w:tblPr>
      <w:tblGrid>
        <w:gridCol w:w="4410"/>
        <w:gridCol w:w="10196"/>
      </w:tblGrid>
      <w:tr w:rsidTr="00FB653F" w14:paraId="3DA519F5" w14:textId="77777777">
        <w:tblPrEx>
          <w:tblW w:w="14606" w:type="dxa"/>
          <w:tblLook w:val="04A0"/>
        </w:tblPrEx>
        <w:trPr>
          <w:trHeight w:val="269"/>
        </w:trPr>
        <w:tc>
          <w:tcPr>
            <w:tcW w:w="44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57EE0F1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NOMBRE DEL PROVEEDOR</w:t>
            </w:r>
          </w:p>
        </w:tc>
        <w:tc>
          <w:tcPr>
            <w:tcW w:w="101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FB653F" w14:paraId="62C51435" w14:textId="77777777">
            <w:pPr>
              <w:bidi w:val="false"/>
              <w:ind w:left="-101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DIRECCIÓN DEL PROVEEDOR</w:t>
            </w:r>
          </w:p>
        </w:tc>
      </w:tr>
      <w:tr w:rsidTr="00FB653F" w14:paraId="6D32B478" w14:textId="77777777">
        <w:tblPrEx>
          <w:tblW w:w="14606" w:type="dxa"/>
          <w:tblLook w:val="04A0"/>
        </w:tblPrEx>
        <w:trPr>
          <w:trHeight w:val="628"/>
        </w:trPr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01E1AAA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19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FB653F" w14:paraId="495C18D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FB653F" w14:paraId="39E1B44A" w14:textId="77777777">
        <w:tblPrEx>
          <w:tblW w:w="14606" w:type="dxa"/>
          <w:tblLook w:val="04A0"/>
        </w:tblPrEx>
        <w:trPr>
          <w:trHeight w:val="359"/>
        </w:trPr>
        <w:tc>
          <w:tcPr>
            <w:tcW w:w="441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D425CC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PUNTO DE CONTACTO</w:t>
            </w:r>
          </w:p>
        </w:tc>
        <w:tc>
          <w:tcPr>
            <w:tcW w:w="1019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FB653F" w14:paraId="05EEEC08" w14:textId="77777777">
            <w:pPr>
              <w:bidi w:val="false"/>
              <w:ind w:left="-101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INFORMACIÓN DE CONTACTO</w:t>
            </w:r>
          </w:p>
        </w:tc>
      </w:tr>
      <w:tr w:rsidTr="00FB653F" w14:paraId="4176D7FA" w14:textId="77777777">
        <w:tblPrEx>
          <w:tblW w:w="14606" w:type="dxa"/>
          <w:tblLook w:val="04A0"/>
        </w:tblPrEx>
        <w:trPr>
          <w:trHeight w:val="628"/>
        </w:trPr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22CE5C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19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FB653F" w14:paraId="61BA41B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E46E90" w:rsidP="006B4529" w14:paraId="07485FE6" w14:textId="77777777">
      <w:pPr>
        <w:bidi w:val="false"/>
        <w:rPr>
          <w:szCs w:val="20"/>
        </w:rPr>
      </w:pPr>
    </w:p>
    <w:p w:rsidRPr="00FB653F" w:rsidR="00FB653F" w:rsidP="00FB653F" w14:paraId="7E93B85E" w14:textId="77777777">
      <w:pPr>
        <w:bidi w:val="false"/>
        <w:rPr>
          <w:szCs w:val="20"/>
        </w:rPr>
      </w:pPr>
      <w:r w:rsidRPr="00FB653F">
        <w:rPr>
          <w:szCs w:val="20"/>
          <w:lang w:val="Spanish"/>
        </w:rPr>
        <w:t xml:space="preserve">INSTRUCCIONES: Por favor, complete este cuestionario en su totalidad, dejando notas y adjuntando documentación de respaldo cuando sea necesario. </w:t>
      </w:r>
    </w:p>
    <w:p w:rsidRPr="00FB653F" w:rsidR="00FB653F" w:rsidP="00FB653F" w14:paraId="0414E8BC" w14:textId="77777777">
      <w:pPr>
        <w:bidi w:val="false"/>
        <w:rPr>
          <w:szCs w:val="20"/>
        </w:rPr>
      </w:pPr>
    </w:p>
    <w:p w:rsidRPr="00FB653F" w:rsidR="00E46E90" w:rsidP="00FB653F" w14:paraId="31312E11" w14:textId="77777777">
      <w:pPr>
        <w:bidi w:val="false"/>
        <w:spacing w:line="360" w:lineRule="auto"/>
        <w:rPr>
          <w:sz w:val="18"/>
          <w:szCs w:val="18"/>
        </w:rPr>
      </w:pPr>
      <w:r w:rsidRPr="00FB653F">
        <w:rPr>
          <w:b/>
          <w:sz w:val="21"/>
          <w:szCs w:val="21"/>
          <w:lang w:val="Spanish"/>
        </w:rPr>
        <w:t xml:space="preserve">Naturaleza de los datos El proveedor tendrá acceso para   </w:t>
      </w:r>
      <w:r w:rsidRPr="00FB653F">
        <w:rPr>
          <w:sz w:val="21"/>
          <w:szCs w:val="21"/>
          <w:lang w:val="Spanish"/>
        </w:rPr>
        <w:t xml:space="preserve"/>
      </w:r>
      <w:r>
        <w:rPr>
          <w:sz w:val="21"/>
          <w:szCs w:val="21"/>
          <w:lang w:val="Spanish"/>
        </w:rPr>
        <w:t xml:space="preserve"/>
      </w:r>
      <w:r w:rsidRPr="00FB653F">
        <w:rPr>
          <w:i/>
          <w:sz w:val="18"/>
          <w:szCs w:val="18"/>
          <w:lang w:val="Spanish"/>
        </w:rPr>
        <w:t>verificar todo lo que corresponda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895"/>
        <w:gridCol w:w="5130"/>
        <w:gridCol w:w="8010"/>
      </w:tblGrid>
      <w:tr w:rsidTr="00FB653F" w14:paraId="28FD1C58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FB653F" w:rsidP="00FB653F" w14:paraId="46C11DB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X</w:t>
            </w:r>
          </w:p>
        </w:tc>
        <w:tc>
          <w:tcPr>
            <w:tcW w:w="6025" w:type="dxa"/>
            <w:gridSpan w:val="2"/>
            <w:shd w:val="clear" w:color="auto" w:fill="D6DCE4" w:themeFill="text2" w:themeFillTint="33"/>
            <w:vAlign w:val="center"/>
          </w:tcPr>
          <w:p w:rsidRPr="00FB653F" w:rsidR="00FB653F" w:rsidP="00FB653F" w14:paraId="799EB42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B653F">
              <w:rPr>
                <w:b/>
                <w:color w:val="000000" w:themeColor="text1"/>
                <w:sz w:val="18"/>
                <w:szCs w:val="20"/>
                <w:lang w:val="Spanish"/>
              </w:rPr>
              <w:t>TIPO DE DATO</w:t>
            </w:r>
          </w:p>
        </w:tc>
        <w:tc>
          <w:tcPr>
            <w:tcW w:w="8010" w:type="dxa"/>
            <w:shd w:val="clear" w:color="auto" w:fill="D6DCE4" w:themeFill="text2" w:themeFillTint="33"/>
            <w:vAlign w:val="center"/>
          </w:tcPr>
          <w:p w:rsidRPr="00FB653F" w:rsidR="00FB653F" w:rsidP="00FB653F" w14:paraId="5872038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B653F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FB653F" w14:paraId="23D53EF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FB653F" w:rsidR="00FB653F" w:rsidP="00FB653F" w14:paraId="11352374" w14:textId="77777777">
            <w:pPr>
              <w:bidi w:val="false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6025" w:type="dxa"/>
            <w:gridSpan w:val="2"/>
            <w:shd w:val="clear" w:color="auto" w:fill="F7F9FB"/>
            <w:vAlign w:val="center"/>
          </w:tcPr>
          <w:p w:rsidRPr="00FB653F" w:rsidR="00FB653F" w:rsidP="00FB653F" w14:paraId="3E9DD78E" w14:textId="77777777">
            <w:pPr>
              <w:bidi w:val="false"/>
              <w:rPr>
                <w:sz w:val="20"/>
                <w:szCs w:val="21"/>
              </w:rPr>
            </w:pPr>
            <w:r w:rsidRPr="00FB653F">
              <w:rPr>
                <w:sz w:val="20"/>
                <w:szCs w:val="21"/>
                <w:lang w:val="Spanish"/>
              </w:rPr>
              <w:t>Sin intercambio de datos</w:t>
            </w:r>
          </w:p>
        </w:tc>
        <w:tc>
          <w:tcPr>
            <w:tcW w:w="8010" w:type="dxa"/>
            <w:vAlign w:val="center"/>
          </w:tcPr>
          <w:p w:rsidRPr="00FB653F" w:rsidR="00FB653F" w:rsidP="00FB653F" w14:paraId="48634830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FB653F" w14:paraId="6767FA39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FB653F" w:rsidR="00FB653F" w:rsidP="00FB653F" w14:paraId="46DD684A" w14:textId="77777777">
            <w:pPr>
              <w:bidi w:val="false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6025" w:type="dxa"/>
            <w:gridSpan w:val="2"/>
            <w:shd w:val="clear" w:color="auto" w:fill="F7F9FB"/>
            <w:vAlign w:val="center"/>
          </w:tcPr>
          <w:p w:rsidRPr="00FB653F" w:rsidR="00FB653F" w:rsidP="00FB653F" w14:paraId="36F6C190" w14:textId="77777777">
            <w:pPr>
              <w:bidi w:val="false"/>
              <w:rPr>
                <w:sz w:val="20"/>
                <w:szCs w:val="21"/>
              </w:rPr>
            </w:pPr>
            <w:r w:rsidRPr="00FB653F">
              <w:rPr>
                <w:sz w:val="20"/>
                <w:szCs w:val="21"/>
                <w:lang w:val="Spanish"/>
              </w:rPr>
              <w:t>Datos demográficos</w:t>
            </w:r>
          </w:p>
        </w:tc>
        <w:tc>
          <w:tcPr>
            <w:tcW w:w="8010" w:type="dxa"/>
            <w:vAlign w:val="center"/>
          </w:tcPr>
          <w:p w:rsidRPr="00FB653F" w:rsidR="00FB653F" w:rsidP="00FB653F" w14:paraId="336C939F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FB653F" w14:paraId="1FAEF48A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FB653F" w:rsidR="00FB653F" w:rsidP="00FB653F" w14:paraId="1AF75724" w14:textId="77777777">
            <w:pPr>
              <w:bidi w:val="false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6025" w:type="dxa"/>
            <w:gridSpan w:val="2"/>
            <w:shd w:val="clear" w:color="auto" w:fill="F7F9FB"/>
            <w:vAlign w:val="center"/>
          </w:tcPr>
          <w:p w:rsidRPr="00FB653F" w:rsidR="00FB653F" w:rsidP="00FB653F" w14:paraId="1DD6D247" w14:textId="77777777">
            <w:pPr>
              <w:bidi w:val="false"/>
              <w:rPr>
                <w:sz w:val="20"/>
                <w:szCs w:val="21"/>
              </w:rPr>
            </w:pPr>
            <w:r w:rsidRPr="00FB653F">
              <w:rPr>
                <w:sz w:val="20"/>
                <w:szCs w:val="21"/>
                <w:lang w:val="Spanish"/>
              </w:rPr>
              <w:t>Datos financieros</w:t>
            </w:r>
          </w:p>
        </w:tc>
        <w:tc>
          <w:tcPr>
            <w:tcW w:w="8010" w:type="dxa"/>
            <w:vAlign w:val="center"/>
          </w:tcPr>
          <w:p w:rsidRPr="00FB653F" w:rsidR="00FB653F" w:rsidP="00FB653F" w14:paraId="554DAB3C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FB653F" w14:paraId="17AFB071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FB653F" w:rsidR="00FB653F" w:rsidP="00FB653F" w14:paraId="15E82083" w14:textId="77777777">
            <w:pPr>
              <w:bidi w:val="false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6025" w:type="dxa"/>
            <w:gridSpan w:val="2"/>
            <w:shd w:val="clear" w:color="auto" w:fill="F7F9FB"/>
            <w:vAlign w:val="center"/>
          </w:tcPr>
          <w:p w:rsidRPr="00FB653F" w:rsidR="00FB653F" w:rsidP="00FB653F" w14:paraId="0533F4EB" w14:textId="77777777">
            <w:pPr>
              <w:bidi w:val="false"/>
              <w:rPr>
                <w:sz w:val="20"/>
                <w:szCs w:val="21"/>
              </w:rPr>
            </w:pPr>
            <w:r w:rsidRPr="00FB653F">
              <w:rPr>
                <w:sz w:val="20"/>
                <w:szCs w:val="21"/>
                <w:lang w:val="Spanish"/>
              </w:rPr>
              <w:t>Datos personales (por ejemplo, nombre, dirección, número de teléfono)</w:t>
            </w:r>
          </w:p>
        </w:tc>
        <w:tc>
          <w:tcPr>
            <w:tcW w:w="8010" w:type="dxa"/>
            <w:vAlign w:val="center"/>
          </w:tcPr>
          <w:p w:rsidRPr="00FB653F" w:rsidR="00FB653F" w:rsidP="00FB653F" w14:paraId="35479F1B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FB653F" w14:paraId="4CAF4699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FB653F" w:rsidR="00FB653F" w:rsidP="00FB653F" w14:paraId="4A10AC87" w14:textId="77777777">
            <w:pPr>
              <w:bidi w:val="false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6025" w:type="dxa"/>
            <w:gridSpan w:val="2"/>
            <w:shd w:val="clear" w:color="auto" w:fill="F7F9FB"/>
            <w:vAlign w:val="center"/>
          </w:tcPr>
          <w:p w:rsidRPr="00FB653F" w:rsidR="00FB653F" w:rsidP="00FB653F" w14:paraId="7CB789D6" w14:textId="77777777">
            <w:pPr>
              <w:bidi w:val="false"/>
              <w:rPr>
                <w:sz w:val="20"/>
                <w:szCs w:val="21"/>
              </w:rPr>
            </w:pPr>
            <w:r w:rsidRPr="00FB653F">
              <w:rPr>
                <w:sz w:val="20"/>
                <w:szCs w:val="21"/>
                <w:lang w:val="Spanish"/>
              </w:rPr>
              <w:t>Datos personales no públicos (por ejemplo, SSN, médicos, propietarios)</w:t>
            </w:r>
          </w:p>
        </w:tc>
        <w:tc>
          <w:tcPr>
            <w:tcW w:w="8010" w:type="dxa"/>
            <w:vAlign w:val="center"/>
          </w:tcPr>
          <w:p w:rsidRPr="00FB653F" w:rsidR="00FB653F" w:rsidP="00FB653F" w14:paraId="282FCBEF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FB653F" w14:paraId="3C39B91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FB653F" w:rsidR="00FB653F" w:rsidP="00FB653F" w14:paraId="7B342CF3" w14:textId="77777777">
            <w:pPr>
              <w:bidi w:val="false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895" w:type="dxa"/>
            <w:shd w:val="clear" w:color="auto" w:fill="F7F9FB"/>
            <w:vAlign w:val="center"/>
          </w:tcPr>
          <w:p w:rsidRPr="00FB653F" w:rsidR="00FB653F" w:rsidP="00FB653F" w14:paraId="1BAD7086" w14:textId="77777777">
            <w:pPr>
              <w:bidi w:val="false"/>
              <w:rPr>
                <w:szCs w:val="21"/>
              </w:rPr>
            </w:pPr>
            <w:r w:rsidRPr="00FB653F">
              <w:rPr>
                <w:sz w:val="20"/>
                <w:szCs w:val="21"/>
                <w:lang w:val="Spanish"/>
              </w:rPr>
              <w:t xml:space="preserve">Otro: </w:t>
            </w:r>
          </w:p>
        </w:tc>
        <w:tc>
          <w:tcPr>
            <w:tcW w:w="5130" w:type="dxa"/>
            <w:vAlign w:val="center"/>
          </w:tcPr>
          <w:p w:rsidRPr="00FB653F" w:rsidR="00FB653F" w:rsidP="00FB653F" w14:paraId="67C27D1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8010" w:type="dxa"/>
            <w:vAlign w:val="center"/>
          </w:tcPr>
          <w:p w:rsidRPr="00FB653F" w:rsidR="00FB653F" w:rsidP="00FB653F" w14:paraId="2B461FAB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E46E90" w:rsidP="006B4529" w14:paraId="0D7D81C4" w14:textId="77777777">
      <w:pPr>
        <w:bidi w:val="false"/>
        <w:rPr>
          <w:szCs w:val="20"/>
        </w:rPr>
      </w:pPr>
    </w:p>
    <w:p w:rsidRPr="00FB653F" w:rsidR="00E46E90" w:rsidP="00FB653F" w14:paraId="22E805B6" w14:textId="77777777">
      <w:pPr>
        <w:bidi w:val="false"/>
        <w:spacing w:line="360" w:lineRule="auto"/>
        <w:rPr>
          <w:sz w:val="18"/>
          <w:szCs w:val="18"/>
        </w:rPr>
      </w:pPr>
      <w:r>
        <w:rPr>
          <w:b/>
          <w:sz w:val="21"/>
          <w:szCs w:val="21"/>
          <w:lang w:val="Spanish"/>
        </w:rPr>
        <w:t xml:space="preserve">POLÍTICAS Y PROCESOS 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66"/>
        <w:gridCol w:w="4925"/>
        <w:gridCol w:w="8004"/>
      </w:tblGrid>
      <w:tr w:rsidTr="00FB653F" w14:paraId="0E717DA7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FB653F" w:rsidP="00FB653F" w14:paraId="3A2FD1D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Sí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FB653F" w:rsidP="00FB653F" w14:paraId="5792CE5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</w:t>
            </w:r>
          </w:p>
        </w:tc>
        <w:tc>
          <w:tcPr>
            <w:tcW w:w="566" w:type="dxa"/>
            <w:shd w:val="clear" w:color="auto" w:fill="D6DCE4" w:themeFill="text2" w:themeFillTint="33"/>
            <w:vAlign w:val="center"/>
          </w:tcPr>
          <w:p w:rsidRPr="00FB653F" w:rsidR="00FB653F" w:rsidP="00FB653F" w14:paraId="3602F59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N/A</w:t>
            </w:r>
          </w:p>
        </w:tc>
        <w:tc>
          <w:tcPr>
            <w:tcW w:w="4925" w:type="dxa"/>
            <w:shd w:val="clear" w:color="auto" w:fill="D6DCE4" w:themeFill="text2" w:themeFillTint="33"/>
            <w:vAlign w:val="center"/>
          </w:tcPr>
          <w:p w:rsidRPr="00FB653F" w:rsidR="00FB653F" w:rsidP="00FB653F" w14:paraId="2A95543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PREGUNTA</w:t>
            </w:r>
          </w:p>
        </w:tc>
        <w:tc>
          <w:tcPr>
            <w:tcW w:w="8004" w:type="dxa"/>
            <w:shd w:val="clear" w:color="auto" w:fill="D6DCE4" w:themeFill="text2" w:themeFillTint="33"/>
            <w:vAlign w:val="center"/>
          </w:tcPr>
          <w:p w:rsidRPr="00FB653F" w:rsidR="00FB653F" w:rsidP="00FB653F" w14:paraId="3DCD779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NOTAS</w:t>
            </w:r>
          </w:p>
        </w:tc>
      </w:tr>
      <w:tr w:rsidTr="00FB653F" w14:paraId="1569D2F8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FB653F" w14:paraId="32EE2013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FB653F" w14:paraId="7451396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FB653F" w14:paraId="6B14806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FB653F" w14:paraId="0C8EFB03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Spanish"/>
              </w:rPr>
              <w:t>¿Su organización documenta, publica y aplica directivas de seguridad?</w:t>
            </w:r>
          </w:p>
        </w:tc>
        <w:tc>
          <w:tcPr>
            <w:tcW w:w="8004" w:type="dxa"/>
            <w:vAlign w:val="center"/>
          </w:tcPr>
          <w:p w:rsidRPr="00FB653F" w:rsidR="00FB653F" w:rsidP="00FB653F" w14:paraId="644064D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415489D4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FB653F" w14:paraId="17CF2A6B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FB653F" w14:paraId="019B18C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FB653F" w14:paraId="3613205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FB653F" w14:paraId="16CCF929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Spanish"/>
              </w:rPr>
              <w:t>¿Su organización documenta y hace cumplir las políticas de recursos humanos?</w:t>
            </w:r>
          </w:p>
        </w:tc>
        <w:tc>
          <w:tcPr>
            <w:tcW w:w="8004" w:type="dxa"/>
            <w:vAlign w:val="center"/>
          </w:tcPr>
          <w:p w:rsidRPr="00FB653F" w:rsidR="00FB653F" w:rsidP="00FB653F" w14:paraId="507F5E6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361AA50B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FB653F" w14:paraId="633854A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FB653F" w14:paraId="0314147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FB653F" w14:paraId="3462AB05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FB653F" w14:paraId="4847ADB8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Spanish"/>
              </w:rPr>
              <w:t>¿Su organización documenta y aplica directivas para el uso autorizado de servicios en red?</w:t>
            </w:r>
          </w:p>
        </w:tc>
        <w:tc>
          <w:tcPr>
            <w:tcW w:w="8004" w:type="dxa"/>
            <w:vAlign w:val="center"/>
          </w:tcPr>
          <w:p w:rsidRPr="00FB653F" w:rsidR="00FB653F" w:rsidP="00FB653F" w14:paraId="00E0409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E46E90" w:rsidP="006B4529" w14:paraId="373A55B7" w14:textId="77777777">
      <w:pPr>
        <w:bidi w:val="false"/>
        <w:rPr>
          <w:szCs w:val="20"/>
        </w:rPr>
      </w:pPr>
    </w:p>
    <w:p w:rsidRPr="00FB653F" w:rsidR="00FB653F" w:rsidP="00FB653F" w14:paraId="53F70DB1" w14:textId="77777777">
      <w:pPr>
        <w:bidi w:val="false"/>
        <w:spacing w:line="360" w:lineRule="auto"/>
        <w:rPr>
          <w:sz w:val="18"/>
          <w:szCs w:val="18"/>
        </w:rPr>
      </w:pPr>
      <w:r>
        <w:rPr>
          <w:b/>
          <w:sz w:val="21"/>
          <w:szCs w:val="21"/>
          <w:lang w:val="Spanish"/>
        </w:rPr>
        <w:t xml:space="preserve">POLÍTICAS Y PROCESOS continuados </w:t>
      </w:r>
      <w:r w:rsidRPr="00FB653F">
        <w:rPr>
          <w:i/>
          <w:sz w:val="18"/>
          <w:szCs w:val="18"/>
          <w:lang w:val="Spanish"/>
        </w:rPr>
        <w:t/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66"/>
        <w:gridCol w:w="4925"/>
        <w:gridCol w:w="8004"/>
      </w:tblGrid>
      <w:tr w:rsidTr="003C22E3" w14:paraId="06C9CA6F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FB653F" w:rsidP="003C22E3" w14:paraId="47D532B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Sí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FB653F" w:rsidP="003C22E3" w14:paraId="59067FA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</w:t>
            </w:r>
          </w:p>
        </w:tc>
        <w:tc>
          <w:tcPr>
            <w:tcW w:w="566" w:type="dxa"/>
            <w:shd w:val="clear" w:color="auto" w:fill="D6DCE4" w:themeFill="text2" w:themeFillTint="33"/>
            <w:vAlign w:val="center"/>
          </w:tcPr>
          <w:p w:rsidRPr="00FB653F" w:rsidR="00FB653F" w:rsidP="003C22E3" w14:paraId="695BEAD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N/A</w:t>
            </w:r>
          </w:p>
        </w:tc>
        <w:tc>
          <w:tcPr>
            <w:tcW w:w="4925" w:type="dxa"/>
            <w:shd w:val="clear" w:color="auto" w:fill="D6DCE4" w:themeFill="text2" w:themeFillTint="33"/>
            <w:vAlign w:val="center"/>
          </w:tcPr>
          <w:p w:rsidRPr="00FB653F" w:rsidR="00FB653F" w:rsidP="003C22E3" w14:paraId="064DAE7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PREGUNTA</w:t>
            </w:r>
          </w:p>
        </w:tc>
        <w:tc>
          <w:tcPr>
            <w:tcW w:w="8004" w:type="dxa"/>
            <w:shd w:val="clear" w:color="auto" w:fill="D6DCE4" w:themeFill="text2" w:themeFillTint="33"/>
            <w:vAlign w:val="center"/>
          </w:tcPr>
          <w:p w:rsidRPr="00FB653F" w:rsidR="00FB653F" w:rsidP="003C22E3" w14:paraId="6D2A31E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NOTAS</w:t>
            </w:r>
          </w:p>
        </w:tc>
      </w:tr>
      <w:tr w:rsidTr="00FB653F" w14:paraId="2F23B5A7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3C22E3" w14:paraId="0667B183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53119002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63CE7703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02B8A993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Spanish"/>
              </w:rPr>
              <w:t>¿Su organización documenta y aplica directivas para el uso autorizado del correo electrónico, Internet e intranet de la empresa?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014E2D1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3E4C47BD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3C22E3" w14:paraId="07FC954B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7FF8057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68F6BD06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5CBE6B1E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Spanish"/>
              </w:rPr>
              <w:t>¿Su organización documenta y aplica políticas y estándares de cifrado?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102032D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324D2AE9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3C22E3" w14:paraId="0F68F661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48C09D1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20582C0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719D5E0E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Spanish"/>
              </w:rPr>
              <w:t>¿Su organización documenta y aplica políticas con respecto al almacenamiento, uso y eliminación de datos confidenciales?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3D2E3FA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1A919518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3C22E3" w14:paraId="5573F16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5C01D90F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4DF0F4F5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2FF2330C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Spanish"/>
              </w:rPr>
              <w:t>¿Su organización documenta y aplica políticas con respecto al almacenamiento, uso y eliminación de datos confidenciales por parte de terceros?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799D173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78BCF806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3C22E3" w14:paraId="5E117F07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60430A0E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06E5A51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32FBFDD6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Spanish"/>
              </w:rPr>
              <w:t>¿Su organización subcontrata funcionalidades relacionadas con la gestión de la seguridad?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0845CC5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01AC0268" w14:textId="77777777">
        <w:tblPrEx>
          <w:tblW w:w="0" w:type="auto"/>
          <w:tblLook w:val="04A0"/>
        </w:tblPrEx>
        <w:trPr>
          <w:trHeight w:val="1152"/>
        </w:trPr>
        <w:tc>
          <w:tcPr>
            <w:tcW w:w="535" w:type="dxa"/>
            <w:vAlign w:val="center"/>
          </w:tcPr>
          <w:p w:rsidRPr="00FB653F" w:rsidR="00FB653F" w:rsidP="003C22E3" w14:paraId="0483F6E5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55A3544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75E5249F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72BAD920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Spanish"/>
              </w:rPr>
              <w:t>¿Las políticas y procedimientos se adhieren y cumplen con las leyes y regulaciones de privacidad relacionadas con la seguridad, ocultación y protección de los datos de los clientes?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05289A1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28435803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3C22E3" w14:paraId="3EE4FD0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71CC3762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427597C6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344C536F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Spanish"/>
              </w:rPr>
              <w:t>¿Están bien documentadas las sanciones asociadas con el incumplimiento de las políticas de su organización?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6F298E4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1B055337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FB653F" w:rsidP="003C22E3" w14:paraId="3A94436E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64EBB2B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41341BEE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07204032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Spanish"/>
              </w:rPr>
              <w:t>[Inserte la pregunta Políticas y Procesos Aquí]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7B4B839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44B0BF37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FB653F" w:rsidP="003C22E3" w14:paraId="3656208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212B8436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1D7BCDEE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3197F3C9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Spanish"/>
              </w:rPr>
              <w:t>[Inserte la pregunta Políticas y Procesos Aquí]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2D70351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2C7B81D3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FB653F" w:rsidP="00FB653F" w14:paraId="4BA48C5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FB653F" w14:paraId="02A93DB4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FB653F" w14:paraId="31B0D02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FB653F" w14:paraId="672F0126" w14:textId="77777777">
            <w:pPr>
              <w:bidi w:val="false"/>
              <w:rPr>
                <w:szCs w:val="20"/>
              </w:rPr>
            </w:pPr>
            <w:r w:rsidRPr="00FB653F">
              <w:rPr>
                <w:sz w:val="20"/>
                <w:szCs w:val="20"/>
                <w:lang w:val="Spanish"/>
              </w:rPr>
              <w:t>[Inserte la pregunta Políticas y Procesos Aquí]</w:t>
            </w:r>
          </w:p>
        </w:tc>
        <w:tc>
          <w:tcPr>
            <w:tcW w:w="8004" w:type="dxa"/>
            <w:vAlign w:val="center"/>
          </w:tcPr>
          <w:p w:rsidRPr="00FB653F" w:rsidR="00FB653F" w:rsidP="00FB653F" w14:paraId="114C057F" w14:textId="77777777">
            <w:pPr>
              <w:bidi w:val="false"/>
              <w:rPr>
                <w:szCs w:val="20"/>
              </w:rPr>
            </w:pPr>
          </w:p>
        </w:tc>
      </w:tr>
    </w:tbl>
    <w:p w:rsidR="00FB653F" w:rsidP="006B4529" w14:paraId="19304755" w14:textId="77777777">
      <w:pPr>
        <w:bidi w:val="false"/>
        <w:rPr>
          <w:szCs w:val="20"/>
        </w:rPr>
      </w:pPr>
    </w:p>
    <w:p w:rsidR="00EC4C48" w:rsidP="006B4529" w14:paraId="6C2D4CE3" w14:textId="77777777">
      <w:pPr>
        <w:bidi w:val="false"/>
        <w:rPr>
          <w:szCs w:val="20"/>
        </w:rPr>
      </w:pPr>
    </w:p>
    <w:p w:rsidR="008B1925" w:rsidP="008B1925" w14:paraId="20EB8578" w14:textId="77777777">
      <w:pPr>
        <w:bidi w:val="false"/>
        <w:rPr>
          <w:szCs w:val="20"/>
        </w:rPr>
      </w:pPr>
    </w:p>
    <w:p w:rsidR="008B1925" w:rsidP="008B1925" w14:paraId="066C20BE" w14:textId="77777777">
      <w:pPr>
        <w:bidi w:val="false"/>
        <w:spacing w:line="360" w:lineRule="auto"/>
        <w:rPr>
          <w:b/>
          <w:bCs/>
        </w:rPr>
      </w:pPr>
      <w:r>
        <w:rPr>
          <w:b/>
          <w:lang w:val="Spanish"/>
        </w:rPr>
        <w:t>MEDIDAS DE SEGURIDAD FÍSICAS Y DEL CENTRO DE DATOS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66"/>
        <w:gridCol w:w="4925"/>
        <w:gridCol w:w="8004"/>
      </w:tblGrid>
      <w:tr w:rsidTr="003C22E3" w14:paraId="106B3D8D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8B1925" w:rsidP="003C22E3" w14:paraId="7D30CBD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Sí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8B1925" w:rsidP="003C22E3" w14:paraId="54083D5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</w:t>
            </w:r>
          </w:p>
        </w:tc>
        <w:tc>
          <w:tcPr>
            <w:tcW w:w="566" w:type="dxa"/>
            <w:shd w:val="clear" w:color="auto" w:fill="D6DCE4" w:themeFill="text2" w:themeFillTint="33"/>
            <w:vAlign w:val="center"/>
          </w:tcPr>
          <w:p w:rsidRPr="00FB653F" w:rsidR="008B1925" w:rsidP="003C22E3" w14:paraId="5B25E46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N/A</w:t>
            </w:r>
          </w:p>
        </w:tc>
        <w:tc>
          <w:tcPr>
            <w:tcW w:w="4925" w:type="dxa"/>
            <w:shd w:val="clear" w:color="auto" w:fill="D6DCE4" w:themeFill="text2" w:themeFillTint="33"/>
            <w:vAlign w:val="center"/>
          </w:tcPr>
          <w:p w:rsidRPr="00FB653F" w:rsidR="008B1925" w:rsidP="003C22E3" w14:paraId="57B9482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PREGUNTA</w:t>
            </w:r>
          </w:p>
        </w:tc>
        <w:tc>
          <w:tcPr>
            <w:tcW w:w="8004" w:type="dxa"/>
            <w:shd w:val="clear" w:color="auto" w:fill="D6DCE4" w:themeFill="text2" w:themeFillTint="33"/>
            <w:vAlign w:val="center"/>
          </w:tcPr>
          <w:p w:rsidRPr="00FB653F" w:rsidR="008B1925" w:rsidP="003C22E3" w14:paraId="7A119AC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NOTAS</w:t>
            </w:r>
          </w:p>
        </w:tc>
      </w:tr>
      <w:tr w:rsidTr="008B1925" w14:paraId="526A786E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7D2516DF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12EB6240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6B24E0D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00D20BF9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Spanish"/>
              </w:rPr>
              <w:t>¿Su organización revisa y evalúa regularmente los riesgos físicos y ambientales?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1521F2C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8B1925" w14:paraId="6A89CE84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599B00A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2A7492A8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552B1344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708F088B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Spanish"/>
              </w:rPr>
              <w:t>¿Los controles perimetrales del centro de datos implican el uso de tarjetas de acceso?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3A47AB77" w14:textId="77777777">
            <w:pPr>
              <w:bidi w:val="false"/>
              <w:rPr>
                <w:szCs w:val="20"/>
              </w:rPr>
            </w:pPr>
          </w:p>
        </w:tc>
      </w:tr>
      <w:tr w:rsidTr="008B1925" w14:paraId="548D48EE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43C4996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683F1E59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587C332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2FC3D59C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Spanish"/>
              </w:rPr>
              <w:t>¿Los controles perimetrales del centro de datos implican el uso de controles de teclado?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06E6851C" w14:textId="77777777">
            <w:pPr>
              <w:bidi w:val="false"/>
              <w:rPr>
                <w:szCs w:val="20"/>
              </w:rPr>
            </w:pPr>
          </w:p>
        </w:tc>
      </w:tr>
      <w:tr w:rsidTr="008B1925" w14:paraId="26096426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4B33B06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1903F089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472F6E5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01A7FC43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Spanish"/>
              </w:rPr>
              <w:t>¿Los controles perimetrales del centro de datos implican el uso de guardias de seguridad?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248539DC" w14:textId="77777777">
            <w:pPr>
              <w:bidi w:val="false"/>
              <w:rPr>
                <w:szCs w:val="20"/>
              </w:rPr>
            </w:pPr>
          </w:p>
        </w:tc>
      </w:tr>
      <w:tr w:rsidTr="008B1925" w14:paraId="1313202C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5153BFC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14F075A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67DDF5F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4932A37B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Spanish"/>
              </w:rPr>
              <w:t>¿Los controles perimetrales del centro de datos implican el uso de __[agregue la medida aquí]__?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36B684D8" w14:textId="77777777">
            <w:pPr>
              <w:bidi w:val="false"/>
              <w:rPr>
                <w:szCs w:val="20"/>
              </w:rPr>
            </w:pPr>
          </w:p>
        </w:tc>
      </w:tr>
      <w:tr w:rsidTr="008B1925" w14:paraId="329BF2F1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5FC5F952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48FAA79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52FD104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5166FA6A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Spanish"/>
              </w:rPr>
              <w:t>¿Tiene procedimientos de continuidad del negocio implementados si la oficina es inaccesible por cualquier motivo?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76A1A74C" w14:textId="77777777">
            <w:pPr>
              <w:bidi w:val="false"/>
              <w:rPr>
                <w:szCs w:val="20"/>
              </w:rPr>
            </w:pPr>
          </w:p>
        </w:tc>
      </w:tr>
      <w:tr w:rsidTr="008B1925" w14:paraId="49688402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23C3C36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282CBEB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579DE420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5F457172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Spanish"/>
              </w:rPr>
              <w:t>¿Todos los equipos de red están físicamente protegidos?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061E09BE" w14:textId="77777777">
            <w:pPr>
              <w:bidi w:val="false"/>
              <w:rPr>
                <w:szCs w:val="20"/>
              </w:rPr>
            </w:pPr>
          </w:p>
        </w:tc>
      </w:tr>
      <w:tr w:rsidTr="008B1925" w14:paraId="6BC383E5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499D0D3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2911555F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1904D530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69734456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Spanish"/>
              </w:rPr>
              <w:t>¿Su organización utiliza proveedores de centros de datos?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0611966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8B1925" w14:paraId="2DE32A34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46A7D4E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2F9FDE10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2316E97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4107A2BF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Spanish"/>
              </w:rPr>
              <w:t>¿Su organización utiliza registros de visitantes? Si es así, ¿se mantienen durante más de 30 días?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5CFB406B" w14:textId="77777777">
            <w:pPr>
              <w:bidi w:val="false"/>
              <w:rPr>
                <w:szCs w:val="20"/>
              </w:rPr>
            </w:pPr>
          </w:p>
        </w:tc>
      </w:tr>
      <w:tr w:rsidTr="008B1925" w14:paraId="5B2AABAB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7ED6E4D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151688D7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1C8C6D82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5251E00E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Spanish"/>
              </w:rPr>
              <w:t>¿Su organización mantiene una política escrita con respecto a los requisitos de seguridad física para la oficina?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2A0D4C0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8B1925" w14:paraId="5B82B8A9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0F08940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57232F9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7BE4F73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19EDBB06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Spanish"/>
              </w:rPr>
              <w:t>[Inserte la pregunta de seguridad física y del centro de datos aquí]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502CA354" w14:textId="77777777">
            <w:pPr>
              <w:bidi w:val="false"/>
              <w:rPr>
                <w:szCs w:val="20"/>
              </w:rPr>
            </w:pPr>
          </w:p>
        </w:tc>
      </w:tr>
      <w:tr w:rsidTr="008B1925" w14:paraId="498FB3D0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40F321D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4A66AF1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6056F737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0356E33C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Spanish"/>
              </w:rPr>
              <w:t>[Inserte la pregunta de seguridad física y del centro de datos aquí]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375817A4" w14:textId="77777777">
            <w:pPr>
              <w:bidi w:val="false"/>
              <w:rPr>
                <w:szCs w:val="20"/>
              </w:rPr>
            </w:pPr>
          </w:p>
        </w:tc>
      </w:tr>
    </w:tbl>
    <w:p w:rsidR="008B1925" w:rsidP="008B1925" w14:paraId="28F2061C" w14:textId="77777777">
      <w:pPr>
        <w:bidi w:val="false"/>
        <w:rPr>
          <w:szCs w:val="20"/>
        </w:rPr>
      </w:pPr>
    </w:p>
    <w:p w:rsidR="008B1925" w:rsidP="006B4529" w14:paraId="67E127F3" w14:textId="77777777">
      <w:pPr>
        <w:bidi w:val="false"/>
        <w:rPr>
          <w:szCs w:val="20"/>
        </w:rPr>
      </w:pPr>
    </w:p>
    <w:p w:rsidR="008451FD" w:rsidP="008451FD" w14:paraId="43C695EE" w14:textId="77777777">
      <w:pPr>
        <w:bidi w:val="false"/>
        <w:rPr>
          <w:szCs w:val="20"/>
        </w:rPr>
      </w:pPr>
    </w:p>
    <w:p w:rsidR="008451FD" w:rsidP="008451FD" w14:paraId="3472A095" w14:textId="77777777">
      <w:pPr>
        <w:bidi w:val="false"/>
        <w:spacing w:line="360" w:lineRule="auto"/>
        <w:rPr>
          <w:b/>
          <w:bCs/>
        </w:rPr>
      </w:pPr>
      <w:r w:rsidRPr="007E1333">
        <w:rPr>
          <w:b/>
          <w:lang w:val="Spanish"/>
        </w:rPr>
        <w:t xml:space="preserve">MEDIDAS DE SEGURIDAD CONTRA MALWARE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66"/>
        <w:gridCol w:w="4925"/>
        <w:gridCol w:w="8004"/>
      </w:tblGrid>
      <w:tr w:rsidTr="003C22E3" w14:paraId="6439731B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8451FD" w:rsidP="003C22E3" w14:paraId="2C8734C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Sí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8451FD" w:rsidP="003C22E3" w14:paraId="5A01203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</w:t>
            </w:r>
          </w:p>
        </w:tc>
        <w:tc>
          <w:tcPr>
            <w:tcW w:w="566" w:type="dxa"/>
            <w:shd w:val="clear" w:color="auto" w:fill="D6DCE4" w:themeFill="text2" w:themeFillTint="33"/>
            <w:vAlign w:val="center"/>
          </w:tcPr>
          <w:p w:rsidRPr="00FB653F" w:rsidR="008451FD" w:rsidP="003C22E3" w14:paraId="783DE15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N/A</w:t>
            </w:r>
          </w:p>
        </w:tc>
        <w:tc>
          <w:tcPr>
            <w:tcW w:w="4925" w:type="dxa"/>
            <w:shd w:val="clear" w:color="auto" w:fill="D6DCE4" w:themeFill="text2" w:themeFillTint="33"/>
            <w:vAlign w:val="center"/>
          </w:tcPr>
          <w:p w:rsidRPr="00FB653F" w:rsidR="008451FD" w:rsidP="003C22E3" w14:paraId="78FA3D5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PREGUNTA</w:t>
            </w:r>
          </w:p>
        </w:tc>
        <w:tc>
          <w:tcPr>
            <w:tcW w:w="8004" w:type="dxa"/>
            <w:shd w:val="clear" w:color="auto" w:fill="D6DCE4" w:themeFill="text2" w:themeFillTint="33"/>
            <w:vAlign w:val="center"/>
          </w:tcPr>
          <w:p w:rsidRPr="00FB653F" w:rsidR="008451FD" w:rsidP="003C22E3" w14:paraId="330F122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NOTAS</w:t>
            </w:r>
          </w:p>
        </w:tc>
      </w:tr>
      <w:tr w:rsidTr="007E1333" w14:paraId="23A905C0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0B01D171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5FCC8E7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4582C186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44471E67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¿Se analizan todos los correos electrónicos en busca de virus?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77661E6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E1333" w14:paraId="3086B308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264E505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256E1A24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0BED917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33F1AF5C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¿Se requiere y habilita el software antivirus en todos los equipos de la red?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59E13A4E" w14:textId="77777777">
            <w:pPr>
              <w:bidi w:val="false"/>
              <w:rPr>
                <w:szCs w:val="20"/>
              </w:rPr>
            </w:pPr>
          </w:p>
        </w:tc>
      </w:tr>
      <w:tr w:rsidTr="007E1333" w14:paraId="6AF6C7BF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3A8EF49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19498DD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35D3FE5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20D081FB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¿El software antivirus tiene una frecuencia establecida de análisis en los equipos de la red?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7A174D20" w14:textId="77777777">
            <w:pPr>
              <w:bidi w:val="false"/>
              <w:rPr>
                <w:szCs w:val="20"/>
              </w:rPr>
            </w:pPr>
          </w:p>
        </w:tc>
      </w:tr>
      <w:tr w:rsidTr="007E1333" w14:paraId="27932428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1859E5C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4BD17CE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3EB09F4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18DC2577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¿Su organización permite la instalación de software no aprobado en equipos de red?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50960D90" w14:textId="77777777">
            <w:pPr>
              <w:bidi w:val="false"/>
              <w:rPr>
                <w:szCs w:val="20"/>
              </w:rPr>
            </w:pPr>
          </w:p>
        </w:tc>
      </w:tr>
      <w:tr w:rsidTr="007E1333" w14:paraId="490684E0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52DEDA0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4A5E89DE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27DBEF4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3B764FC7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[Inserte la pregunta de seguridad de malware aquí]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44DF63DA" w14:textId="77777777">
            <w:pPr>
              <w:bidi w:val="false"/>
              <w:rPr>
                <w:szCs w:val="20"/>
              </w:rPr>
            </w:pPr>
          </w:p>
        </w:tc>
      </w:tr>
      <w:tr w:rsidTr="007E1333" w14:paraId="6DEC462D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1A2467A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01AA640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00CCA7B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464A7697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[Inserte la pregunta de seguridad de malware aquí]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31B4534C" w14:textId="77777777">
            <w:pPr>
              <w:bidi w:val="false"/>
              <w:rPr>
                <w:szCs w:val="20"/>
              </w:rPr>
            </w:pPr>
          </w:p>
        </w:tc>
      </w:tr>
      <w:tr w:rsidTr="007E1333" w14:paraId="1DC7B7D1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1C4D15B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5446367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24A537A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7155884A" w14:textId="77777777">
            <w:pPr>
              <w:bidi w:val="false"/>
              <w:rPr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[Inserte la pregunta de seguridad de malware aquí]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795A71AB" w14:textId="77777777">
            <w:pPr>
              <w:bidi w:val="false"/>
              <w:rPr>
                <w:szCs w:val="20"/>
              </w:rPr>
            </w:pPr>
          </w:p>
        </w:tc>
      </w:tr>
    </w:tbl>
    <w:p w:rsidR="007E1333" w:rsidP="007E1333" w14:paraId="11E388CC" w14:textId="77777777">
      <w:pPr>
        <w:bidi w:val="false"/>
        <w:rPr>
          <w:szCs w:val="20"/>
        </w:rPr>
      </w:pPr>
    </w:p>
    <w:p w:rsidR="007E1333" w:rsidP="007E1333" w14:paraId="6103B29B" w14:textId="77777777">
      <w:pPr>
        <w:bidi w:val="false"/>
        <w:rPr>
          <w:szCs w:val="20"/>
        </w:rPr>
        <w:sectPr w:rsidSect="001769CA">
          <w:footerReference w:type="even" r:id="rId10"/>
          <w:footerReference w:type="default" r:id="rId11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="007E1333" w:rsidP="007E1333" w14:paraId="65E7BC7F" w14:textId="77777777">
      <w:pPr>
        <w:bidi w:val="false"/>
        <w:rPr>
          <w:szCs w:val="20"/>
        </w:rPr>
      </w:pPr>
    </w:p>
    <w:p w:rsidR="007E1333" w:rsidP="007E1333" w14:paraId="06374C53" w14:textId="77777777">
      <w:pPr>
        <w:bidi w:val="false"/>
        <w:spacing w:line="360" w:lineRule="auto"/>
        <w:rPr>
          <w:b/>
          <w:bCs/>
        </w:rPr>
      </w:pPr>
      <w:r>
        <w:rPr>
          <w:b/>
          <w:lang w:val="Spanish"/>
        </w:rPr>
        <w:t>MEDIDAS DE SEGURIDAD DE LA INFORMACIÓN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66"/>
        <w:gridCol w:w="4925"/>
        <w:gridCol w:w="8004"/>
      </w:tblGrid>
      <w:tr w:rsidTr="003C22E3" w14:paraId="6F47A436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7E1333" w:rsidP="003C22E3" w14:paraId="1277CD1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Sí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7E1333" w:rsidP="003C22E3" w14:paraId="1904BDE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</w:t>
            </w:r>
          </w:p>
        </w:tc>
        <w:tc>
          <w:tcPr>
            <w:tcW w:w="566" w:type="dxa"/>
            <w:shd w:val="clear" w:color="auto" w:fill="D6DCE4" w:themeFill="text2" w:themeFillTint="33"/>
            <w:vAlign w:val="center"/>
          </w:tcPr>
          <w:p w:rsidRPr="00FB653F" w:rsidR="007E1333" w:rsidP="003C22E3" w14:paraId="65F5539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N/A</w:t>
            </w:r>
          </w:p>
        </w:tc>
        <w:tc>
          <w:tcPr>
            <w:tcW w:w="4925" w:type="dxa"/>
            <w:shd w:val="clear" w:color="auto" w:fill="D6DCE4" w:themeFill="text2" w:themeFillTint="33"/>
            <w:vAlign w:val="center"/>
          </w:tcPr>
          <w:p w:rsidRPr="00FB653F" w:rsidR="007E1333" w:rsidP="003C22E3" w14:paraId="0F95263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PREGUNTA</w:t>
            </w:r>
          </w:p>
        </w:tc>
        <w:tc>
          <w:tcPr>
            <w:tcW w:w="8004" w:type="dxa"/>
            <w:shd w:val="clear" w:color="auto" w:fill="D6DCE4" w:themeFill="text2" w:themeFillTint="33"/>
            <w:vAlign w:val="center"/>
          </w:tcPr>
          <w:p w:rsidRPr="00FB653F" w:rsidR="007E1333" w:rsidP="003C22E3" w14:paraId="67E8F68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NOTAS</w:t>
            </w:r>
          </w:p>
        </w:tc>
      </w:tr>
      <w:tr w:rsidTr="007E1333" w14:paraId="48656D19" w14:textId="77777777">
        <w:tblPrEx>
          <w:tblW w:w="0" w:type="auto"/>
          <w:tblLook w:val="04A0"/>
        </w:tblPrEx>
        <w:trPr>
          <w:trHeight w:val="1296"/>
        </w:trPr>
        <w:tc>
          <w:tcPr>
            <w:tcW w:w="535" w:type="dxa"/>
            <w:vAlign w:val="center"/>
          </w:tcPr>
          <w:p w:rsidRPr="00FB653F" w:rsidR="007E1333" w:rsidP="007E1333" w14:paraId="2A73AAC6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326B2AD9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5457942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3EDBADC1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¿Su organización cuenta con un programa de seguridad de la información? (En la columna de notas, proporcione un enlace a todas las políticas de seguridad y privacidad relevantes de cara al público).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0CA59C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E1333" w14:paraId="25E23F5D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7617307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72AC5ED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59C01F52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3A7E814E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Si su organización tiene un programa de seguridad de la información, ¿se aplica a todas las operaciones y sistemas que procesan datos confidenciales?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2233521F" w14:textId="77777777">
            <w:pPr>
              <w:bidi w:val="false"/>
              <w:rPr>
                <w:szCs w:val="20"/>
              </w:rPr>
            </w:pPr>
          </w:p>
        </w:tc>
      </w:tr>
      <w:tr w:rsidTr="007E1333" w14:paraId="6F9607E8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73A58CE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311C5E8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28623ED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5C10F4D3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¿El personal y los gerentes relevantes están certificados profesionalmente en seguridad de la información?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118D2A22" w14:textId="77777777">
            <w:pPr>
              <w:bidi w:val="false"/>
              <w:rPr>
                <w:szCs w:val="20"/>
              </w:rPr>
            </w:pPr>
          </w:p>
        </w:tc>
      </w:tr>
      <w:tr w:rsidTr="007E1333" w14:paraId="27142D1E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69BA39E7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284C3F0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101B4099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0089D885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¿El acceso a nivel de administrador está limitado en la infraestructura de red?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43441CDD" w14:textId="77777777">
            <w:pPr>
              <w:bidi w:val="false"/>
              <w:rPr>
                <w:szCs w:val="20"/>
              </w:rPr>
            </w:pPr>
          </w:p>
        </w:tc>
      </w:tr>
      <w:tr w:rsidTr="007E1333" w14:paraId="159C9E98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4C13AD3E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29E9F918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1005D1D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4A4F9020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¿Existen controles estrictos para acceder a los registros de seguridad?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6958FADB" w14:textId="77777777">
            <w:pPr>
              <w:bidi w:val="false"/>
              <w:rPr>
                <w:szCs w:val="20"/>
              </w:rPr>
            </w:pPr>
          </w:p>
        </w:tc>
      </w:tr>
      <w:tr w:rsidTr="007E1333" w14:paraId="58E4ABA1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347CEA70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373A8D86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5C54286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239F6970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[Inserte la pregunta de seguridad de la información aquí]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359CBBFD" w14:textId="77777777">
            <w:pPr>
              <w:bidi w:val="false"/>
              <w:rPr>
                <w:szCs w:val="20"/>
              </w:rPr>
            </w:pPr>
          </w:p>
        </w:tc>
      </w:tr>
      <w:tr w:rsidTr="007E1333" w14:paraId="5C712E65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57992DB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2A7B5A0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5938F616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79459164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[Inserte la pregunta de seguridad de la información aquí]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7CE79CA4" w14:textId="77777777">
            <w:pPr>
              <w:bidi w:val="false"/>
              <w:rPr>
                <w:szCs w:val="20"/>
              </w:rPr>
            </w:pPr>
          </w:p>
        </w:tc>
      </w:tr>
      <w:tr w:rsidTr="007E1333" w14:paraId="7DCD8DB7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7D0DCB67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1541322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012D7582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4801BB51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Spanish"/>
              </w:rPr>
              <w:t>[Inserte la pregunta de seguridad de la información aquí]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057BEA06" w14:textId="77777777">
            <w:pPr>
              <w:bidi w:val="false"/>
              <w:rPr>
                <w:szCs w:val="20"/>
              </w:rPr>
            </w:pPr>
          </w:p>
        </w:tc>
      </w:tr>
    </w:tbl>
    <w:p w:rsidR="007E1333" w:rsidP="007E1333" w14:paraId="51C2A5C2" w14:textId="77777777">
      <w:pPr>
        <w:bidi w:val="false"/>
        <w:rPr>
          <w:szCs w:val="20"/>
        </w:rPr>
      </w:pPr>
    </w:p>
    <w:p w:rsidR="00EC4C48" w:rsidP="006B4529" w14:paraId="335DDC1E" w14:textId="77777777">
      <w:pPr>
        <w:bidi w:val="false"/>
        <w:rPr>
          <w:szCs w:val="20"/>
        </w:rPr>
      </w:pPr>
    </w:p>
    <w:p w:rsidR="00EC4C48" w:rsidP="006B4529" w14:paraId="32D2402B" w14:textId="77777777">
      <w:pPr>
        <w:bidi w:val="false"/>
        <w:rPr>
          <w:szCs w:val="20"/>
        </w:rPr>
      </w:pPr>
    </w:p>
    <w:p w:rsidR="007D392E" w:rsidP="007D392E" w14:paraId="46F48039" w14:textId="77777777">
      <w:pPr>
        <w:bidi w:val="false"/>
        <w:rPr>
          <w:szCs w:val="20"/>
        </w:rPr>
      </w:pPr>
    </w:p>
    <w:p w:rsidR="007D392E" w:rsidP="007D392E" w14:paraId="2CE7D2F0" w14:textId="77777777">
      <w:pPr>
        <w:bidi w:val="false"/>
        <w:spacing w:line="360" w:lineRule="auto"/>
        <w:rPr>
          <w:b/>
          <w:bCs/>
        </w:rPr>
      </w:pPr>
      <w:r>
        <w:rPr>
          <w:b/>
          <w:lang w:val="Spanish"/>
        </w:rPr>
        <w:t>MEDIDAS DE SEGURIDAD DE LA INFRAESTRUCTURA DE RED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66"/>
        <w:gridCol w:w="4925"/>
        <w:gridCol w:w="8004"/>
      </w:tblGrid>
      <w:tr w:rsidTr="003C22E3" w14:paraId="48D9B5B2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7D392E" w:rsidP="003C22E3" w14:paraId="54941EE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Sí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7D392E" w:rsidP="003C22E3" w14:paraId="5173267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</w:t>
            </w:r>
          </w:p>
        </w:tc>
        <w:tc>
          <w:tcPr>
            <w:tcW w:w="566" w:type="dxa"/>
            <w:shd w:val="clear" w:color="auto" w:fill="D6DCE4" w:themeFill="text2" w:themeFillTint="33"/>
            <w:vAlign w:val="center"/>
          </w:tcPr>
          <w:p w:rsidRPr="00FB653F" w:rsidR="007D392E" w:rsidP="003C22E3" w14:paraId="499872A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N/A</w:t>
            </w:r>
          </w:p>
        </w:tc>
        <w:tc>
          <w:tcPr>
            <w:tcW w:w="4925" w:type="dxa"/>
            <w:shd w:val="clear" w:color="auto" w:fill="D6DCE4" w:themeFill="text2" w:themeFillTint="33"/>
            <w:vAlign w:val="center"/>
          </w:tcPr>
          <w:p w:rsidRPr="00FB653F" w:rsidR="007D392E" w:rsidP="003C22E3" w14:paraId="7874854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PREGUNTA</w:t>
            </w:r>
          </w:p>
        </w:tc>
        <w:tc>
          <w:tcPr>
            <w:tcW w:w="8004" w:type="dxa"/>
            <w:shd w:val="clear" w:color="auto" w:fill="D6DCE4" w:themeFill="text2" w:themeFillTint="33"/>
            <w:vAlign w:val="center"/>
          </w:tcPr>
          <w:p w:rsidRPr="00FB653F" w:rsidR="007D392E" w:rsidP="003C22E3" w14:paraId="2929EF9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Spanish"/>
              </w:rPr>
              <w:t>NOTAS</w:t>
            </w:r>
          </w:p>
        </w:tc>
      </w:tr>
      <w:tr w:rsidTr="007D392E" w14:paraId="62281503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631C43D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4E6317DF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4A97A98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374F0F2F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Spanish"/>
              </w:rPr>
              <w:t>¿Su organización mantiene una directiva de seguridad de red?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6F065CE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D392E" w14:paraId="47171E6E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36BB0C5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40D5A0A0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5E800259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6FE70392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Spanish"/>
              </w:rPr>
              <w:t>¿Todos los routers están sistematizados con listas de control de acceso para sofocar el tráfico no autorizado?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0C80DFD1" w14:textId="77777777">
            <w:pPr>
              <w:bidi w:val="false"/>
              <w:rPr>
                <w:szCs w:val="20"/>
              </w:rPr>
            </w:pPr>
          </w:p>
        </w:tc>
      </w:tr>
      <w:tr w:rsidTr="007D392E" w14:paraId="1F3E37B8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5CF7431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14D4CC9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42B9F93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739AF245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Spanish"/>
              </w:rPr>
              <w:t>¿Los sistemas operativos de servidor están parcheados al último nivel?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1A4D36DB" w14:textId="77777777">
            <w:pPr>
              <w:bidi w:val="false"/>
              <w:rPr>
                <w:szCs w:val="20"/>
              </w:rPr>
            </w:pPr>
          </w:p>
        </w:tc>
      </w:tr>
      <w:tr w:rsidTr="007D392E" w14:paraId="4767EEC1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7D392E" w:rsidP="007D392E" w14:paraId="30EC3E40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721CDDC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58746AB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052FB9E4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Spanish"/>
              </w:rPr>
              <w:t>¿Tiene su organización un proceso para rastrear y comunicar parches de vulnerabilidad?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12FB2284" w14:textId="77777777">
            <w:pPr>
              <w:bidi w:val="false"/>
              <w:rPr>
                <w:szCs w:val="20"/>
              </w:rPr>
            </w:pPr>
          </w:p>
        </w:tc>
      </w:tr>
      <w:tr w:rsidTr="007D392E" w14:paraId="11384466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793F42E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0AF7254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465E3B5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28180A18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Spanish"/>
              </w:rPr>
              <w:t>¿Su organización realiza una copia de seguridad de sus datos?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3D48141C" w14:textId="77777777">
            <w:pPr>
              <w:bidi w:val="false"/>
              <w:rPr>
                <w:szCs w:val="20"/>
              </w:rPr>
            </w:pPr>
          </w:p>
        </w:tc>
      </w:tr>
      <w:tr w:rsidTr="007D392E" w14:paraId="0B53F09A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36A4C8C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6AB8792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420D943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1DFC6FF5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Spanish"/>
              </w:rPr>
              <w:t>¿Se almacenan y prueban las copias de seguridad?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785FB948" w14:textId="77777777">
            <w:pPr>
              <w:bidi w:val="false"/>
              <w:rPr>
                <w:szCs w:val="20"/>
              </w:rPr>
            </w:pPr>
          </w:p>
        </w:tc>
      </w:tr>
      <w:tr w:rsidTr="007D392E" w14:paraId="5B225F9D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2E41F7B9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33C93B64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49F8343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51F8B185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Spanish"/>
              </w:rPr>
              <w:t>¿Los dispositivos de los empleados están encriptados?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4CBF1F58" w14:textId="77777777">
            <w:pPr>
              <w:bidi w:val="false"/>
              <w:rPr>
                <w:szCs w:val="20"/>
              </w:rPr>
            </w:pPr>
          </w:p>
        </w:tc>
      </w:tr>
      <w:tr w:rsidTr="007D392E" w14:paraId="79781F3A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50BAF269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2EF280F6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284A168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3D4F7650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Spanish"/>
              </w:rPr>
              <w:t>¿Se utiliza un tercero para probar la seguridad de la infraestructura de red?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2C7AAE29" w14:textId="77777777">
            <w:pPr>
              <w:bidi w:val="false"/>
              <w:rPr>
                <w:szCs w:val="20"/>
              </w:rPr>
            </w:pPr>
          </w:p>
        </w:tc>
      </w:tr>
      <w:tr w:rsidTr="007D392E" w14:paraId="737259A4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1052E717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577809F0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332218F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3E23F72C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Spanish"/>
              </w:rPr>
              <w:t>¿Emplean sistemas de detección de intrusos?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04CE251C" w14:textId="77777777">
            <w:pPr>
              <w:bidi w:val="false"/>
              <w:rPr>
                <w:szCs w:val="20"/>
              </w:rPr>
            </w:pPr>
          </w:p>
        </w:tc>
      </w:tr>
      <w:tr w:rsidTr="007D392E" w14:paraId="6D22135F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04E5EAC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036DAEF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21DEE4B2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7EF850C2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Spanish"/>
              </w:rPr>
              <w:t>[Inserte la pregunta de seguridad de la infraestructura de red aquí]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173F295A" w14:textId="77777777">
            <w:pPr>
              <w:bidi w:val="false"/>
              <w:rPr>
                <w:szCs w:val="20"/>
              </w:rPr>
            </w:pPr>
          </w:p>
        </w:tc>
      </w:tr>
      <w:tr w:rsidTr="007D392E" w14:paraId="1A3E50CA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4F4E0DC2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0072BB3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4C844056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08A4EE8D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Spanish"/>
              </w:rPr>
              <w:t>[Inserte la pregunta de seguridad de la infraestructura de red aquí]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3A6044DB" w14:textId="77777777">
            <w:pPr>
              <w:bidi w:val="false"/>
              <w:rPr>
                <w:szCs w:val="20"/>
              </w:rPr>
            </w:pPr>
          </w:p>
        </w:tc>
      </w:tr>
      <w:tr w:rsidTr="007D392E" w14:paraId="009CDB17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3C22E3" w14:paraId="63AE16F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3C22E3" w14:paraId="28B31948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3C22E3" w14:paraId="79DDB10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48DE2E04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Spanish"/>
              </w:rPr>
              <w:t>[Inserte la pregunta de seguridad de la infraestructura de red aquí]</w:t>
            </w:r>
          </w:p>
        </w:tc>
        <w:tc>
          <w:tcPr>
            <w:tcW w:w="8004" w:type="dxa"/>
            <w:vAlign w:val="center"/>
          </w:tcPr>
          <w:p w:rsidRPr="00FB653F" w:rsidR="007D392E" w:rsidP="003C22E3" w14:paraId="0E9837AF" w14:textId="77777777">
            <w:pPr>
              <w:bidi w:val="false"/>
              <w:rPr>
                <w:szCs w:val="20"/>
              </w:rPr>
            </w:pPr>
          </w:p>
        </w:tc>
      </w:tr>
    </w:tbl>
    <w:p w:rsidR="007D392E" w:rsidP="007D392E" w14:paraId="1C8DC2C5" w14:textId="77777777">
      <w:pPr>
        <w:bidi w:val="false"/>
        <w:rPr>
          <w:szCs w:val="20"/>
        </w:rPr>
      </w:pPr>
    </w:p>
    <w:p w:rsidR="00EC4C48" w:rsidP="006B4529" w14:paraId="0575C900" w14:textId="77777777">
      <w:pPr>
        <w:bidi w:val="false"/>
        <w:rPr>
          <w:szCs w:val="20"/>
        </w:rPr>
      </w:pPr>
    </w:p>
    <w:p w:rsidR="00EC4C48" w:rsidP="006B4529" w14:paraId="12ACC448" w14:textId="77777777">
      <w:pPr>
        <w:bidi w:val="false"/>
        <w:rPr>
          <w:szCs w:val="20"/>
        </w:rPr>
      </w:pPr>
    </w:p>
    <w:p w:rsidR="005713A9" w:rsidP="005713A9" w14:paraId="08F2ADA1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144" w:type="dxa"/>
          <w:left w:w="115" w:type="dxa"/>
          <w:right w:w="115" w:type="dxa"/>
        </w:tblCellMar>
        <w:tblLook w:val="04A0"/>
      </w:tblPr>
      <w:tblGrid>
        <w:gridCol w:w="14580"/>
      </w:tblGrid>
      <w:tr w:rsidTr="005713A9" w14:paraId="2FAD7DE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4" w:type="dxa"/>
            <w:left w:w="115" w:type="dxa"/>
            <w:right w:w="115" w:type="dxa"/>
          </w:tblCellMar>
          <w:tblLook w:val="04A0"/>
        </w:tblPrEx>
        <w:trPr>
          <w:trHeight w:val="288"/>
        </w:trPr>
        <w:tc>
          <w:tcPr>
            <w:tcW w:w="14580" w:type="dxa"/>
            <w:tcBorders>
              <w:bottom w:val="single" w:color="BFBFBF" w:themeColor="background1" w:themeShade="BF" w:sz="8" w:space="0"/>
            </w:tcBorders>
          </w:tcPr>
          <w:p w:rsidRPr="005713A9" w:rsidR="005713A9" w:rsidP="003C22E3" w14:paraId="60FB9C71" w14:textId="77777777">
            <w:pPr>
              <w:bidi w:val="false"/>
              <w:ind w:left="-109"/>
              <w:rPr>
                <w:b/>
                <w:bCs/>
                <w:sz w:val="20"/>
                <w:szCs w:val="16"/>
              </w:rPr>
            </w:pPr>
            <w:r w:rsidRPr="005713A9">
              <w:rPr>
                <w:b/>
                <w:sz w:val="20"/>
                <w:szCs w:val="16"/>
                <w:lang w:val="Spanish"/>
              </w:rPr>
              <w:t>INFORMACIÓN ADICIONAL</w:t>
            </w:r>
          </w:p>
        </w:tc>
      </w:tr>
      <w:tr w:rsidTr="005713A9" w14:paraId="66910FC7" w14:textId="77777777">
        <w:tblPrEx>
          <w:tblW w:w="0" w:type="auto"/>
          <w:tblCellMar>
            <w:top w:w="144" w:type="dxa"/>
            <w:left w:w="115" w:type="dxa"/>
            <w:right w:w="115" w:type="dxa"/>
          </w:tblCellMar>
          <w:tblLook w:val="04A0"/>
        </w:tblPrEx>
        <w:trPr>
          <w:trHeight w:val="8208"/>
        </w:trPr>
        <w:tc>
          <w:tcPr>
            <w:tcW w:w="145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A10D35" w:rsidR="005713A9" w:rsidP="005713A9" w14:paraId="2DC480E1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5713A9" w:rsidP="005713A9" w14:paraId="66172F8A" w14:textId="77777777">
      <w:pPr>
        <w:bidi w:val="false"/>
        <w:rPr>
          <w:szCs w:val="20"/>
        </w:rPr>
      </w:pPr>
    </w:p>
    <w:p w:rsidR="005713A9" w:rsidP="005713A9" w14:paraId="2287B0B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160"/>
      </w:tblGrid>
      <w:tr w:rsidTr="005713A9" w14:paraId="1637FC25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5713A9" w:rsidP="003C22E3" w14:paraId="4A92AEA0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NOMBRE Y TÍTULO DEL EVALUADOR DE RIESGOS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5713A9" w:rsidP="003C22E3" w14:paraId="784203AB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FIRMA</w:t>
            </w:r>
          </w:p>
        </w:tc>
        <w:tc>
          <w:tcPr>
            <w:tcW w:w="2160" w:type="dxa"/>
            <w:tcBorders>
              <w:bottom w:val="single" w:color="BFBFBF" w:themeColor="background1" w:themeShade="BF" w:sz="8" w:space="0"/>
            </w:tcBorders>
          </w:tcPr>
          <w:p w:rsidRPr="00A10D35" w:rsidR="005713A9" w:rsidP="003C22E3" w14:paraId="1793A545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FECHA</w:t>
            </w:r>
          </w:p>
        </w:tc>
      </w:tr>
      <w:tr w:rsidTr="005713A9" w14:paraId="3E273314" w14:textId="77777777">
        <w:tblPrEx>
          <w:tblW w:w="0" w:type="auto"/>
          <w:tblLook w:val="04A0"/>
        </w:tblPrEx>
        <w:trPr>
          <w:trHeight w:val="576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5713A9" w:rsidP="003C22E3" w14:paraId="7CD0D42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5713A9" w:rsidP="003C22E3" w14:paraId="7266FB22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5713A9" w:rsidP="003C22E3" w14:paraId="73BD3F02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3A4E83" w:rsidP="006B4529" w14:paraId="00DF49C8" w14:textId="77777777">
      <w:pPr>
        <w:bidi w:val="false"/>
        <w:rPr>
          <w:szCs w:val="20"/>
        </w:rPr>
      </w:pPr>
    </w:p>
    <w:p w:rsidR="003A4E83" w:rsidP="006B4529" w14:paraId="111E2406" w14:textId="77777777">
      <w:pPr>
        <w:bidi w:val="false"/>
        <w:rPr>
          <w:szCs w:val="20"/>
        </w:rPr>
        <w:sectPr w:rsidSect="001769CA"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4C58ADA8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010AE335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19BB29E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62AA3C9F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3C42EE2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6EB79A8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14B050B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B143E6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37E485BD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54EB85AA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6A73BB13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26FF66A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2F12165F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2F50D8C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4B992003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C4"/>
    <w:rsid w:val="000013C8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0FD3"/>
    <w:rsid w:val="001E1863"/>
    <w:rsid w:val="001F66A6"/>
    <w:rsid w:val="00206944"/>
    <w:rsid w:val="00206A92"/>
    <w:rsid w:val="00213840"/>
    <w:rsid w:val="00232075"/>
    <w:rsid w:val="00240944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234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13A9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31AE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D392E"/>
    <w:rsid w:val="007E1333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51FD"/>
    <w:rsid w:val="0085124E"/>
    <w:rsid w:val="00863730"/>
    <w:rsid w:val="008646AE"/>
    <w:rsid w:val="008A38BB"/>
    <w:rsid w:val="008A59FA"/>
    <w:rsid w:val="008B1925"/>
    <w:rsid w:val="008B200C"/>
    <w:rsid w:val="008B4152"/>
    <w:rsid w:val="008B5577"/>
    <w:rsid w:val="008B7C7A"/>
    <w:rsid w:val="008C3ED9"/>
    <w:rsid w:val="008E6CA0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0CB1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1CC4"/>
    <w:rsid w:val="00E8348B"/>
    <w:rsid w:val="00E85804"/>
    <w:rsid w:val="00E87354"/>
    <w:rsid w:val="00E942CC"/>
    <w:rsid w:val="00E95C18"/>
    <w:rsid w:val="00E97F89"/>
    <w:rsid w:val="00EB23F8"/>
    <w:rsid w:val="00EC3CDB"/>
    <w:rsid w:val="00EC4C48"/>
    <w:rsid w:val="00F05EE6"/>
    <w:rsid w:val="00F06218"/>
    <w:rsid w:val="00F11F7B"/>
    <w:rsid w:val="00F200A5"/>
    <w:rsid w:val="00F30326"/>
    <w:rsid w:val="00F343F8"/>
    <w:rsid w:val="00F36FE0"/>
    <w:rsid w:val="00F553DC"/>
    <w:rsid w:val="00F82AD7"/>
    <w:rsid w:val="00F85E87"/>
    <w:rsid w:val="00F90516"/>
    <w:rsid w:val="00FB1580"/>
    <w:rsid w:val="00FB4C7E"/>
    <w:rsid w:val="00FB653F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963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vendor+risk+assessment+questionnaire+sample+form+27335+word+es&amp;lpa=ic+vendor+risk+assessment+questionnaire+sample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IC-Vendor-Risk-Assessment-Questionnaire-Sample-Form_WORD - SR edits.dotx</Template>
  <TotalTime>0</TotalTime>
  <Pages>8</Pages>
  <Words>732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2020-08-24T21:01:00Z</dcterms:created>
  <dcterms:modified xsi:type="dcterms:W3CDTF">2020-08-24T21:01:00Z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