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Toc514844113" w:id="0"/>
    <w:bookmarkStart w:name="_Toc514844351" w:id="1"/>
    <w:bookmarkStart w:name="_Toc514852214" w:id="2"/>
    <w:bookmarkStart w:name="_Toc516132378" w:id="3"/>
    <w:bookmarkStart w:name="_Toc519496219" w:id="4"/>
    <w:bookmarkStart w:name="_GoBack" w:id="5"/>
    <w:bookmarkEnd w:id="5"/>
    <w:p w:rsidR="001A6E4B" w:rsidP="009B70C8" w:rsidRDefault="001B5193" w14:paraId="76ECE64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1B5193"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6B5702F1" wp14:anchorId="43FA107A">
                <wp:simplePos x="0" y="0"/>
                <wp:positionH relativeFrom="column">
                  <wp:posOffset>1874520</wp:posOffset>
                </wp:positionH>
                <wp:positionV relativeFrom="paragraph">
                  <wp:posOffset>546100</wp:posOffset>
                </wp:positionV>
                <wp:extent cx="2806700" cy="8686800"/>
                <wp:effectExtent l="50800" t="25400" r="50800" b="63500"/>
                <wp:wrapNone/>
                <wp:docPr id="1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0" cy="8686800"/>
                          <a:chOff x="0" y="0"/>
                          <a:chExt cx="2806700" cy="9276080"/>
                        </a:xfrm>
                      </wpg:grpSpPr>
                      <wps:wsp>
                        <wps:cNvPr id="3" name="Straight Arrow Connector 3">
                          <a:extLst/>
                        </wps:cNvPr>
                        <wps:cNvCnPr/>
                        <wps:spPr>
                          <a:xfrm>
                            <a:off x="1435100" y="453813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>
                          <a:extLst/>
                        </wps:cNvPr>
                        <wps:cNvCnPr/>
                        <wps:spPr>
                          <a:xfrm>
                            <a:off x="1435100" y="1649730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>
                          <a:extLst/>
                        </wps:cNvPr>
                        <wps:cNvCnPr/>
                        <wps:spPr>
                          <a:xfrm>
                            <a:off x="1435100" y="2845647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>
                          <a:extLst/>
                        </wps:cNvPr>
                        <wps:cNvCnPr/>
                        <wps:spPr>
                          <a:xfrm>
                            <a:off x="1435100" y="4041564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>
                          <a:extLst/>
                        </wps:cNvPr>
                        <wps:cNvCnPr/>
                        <wps:spPr>
                          <a:xfrm>
                            <a:off x="1435100" y="52374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>
                          <a:extLst/>
                        </wps:cNvPr>
                        <wps:cNvCnPr/>
                        <wps:spPr>
                          <a:xfrm>
                            <a:off x="1435100" y="6433398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1435100" y="7629313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>
                          <a:extLst/>
                        </wps:cNvPr>
                        <wps:cNvSpPr/>
                        <wps:spPr>
                          <a:xfrm>
                            <a:off x="63500" y="597263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7E86394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MAMPOSTERÍA DE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 11">
                          <a:extLst/>
                        </wps:cNvPr>
                        <wps:cNvSpPr/>
                        <wps:spPr>
                          <a:xfrm>
                            <a:off x="63500" y="4778104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79737F3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PAREDESBASE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63500" y="3583578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4EBD912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COMPROBACIÓNEXCAVACIÓN DE FUNDICIÓNENCUESTA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>
                          <a:extLst/>
                        </wps:cNvPr>
                        <wps:cNvSpPr/>
                        <wps:spPr>
                          <a:xfrm>
                            <a:off x="63500" y="2389052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345FEE3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Y REVESTIMIENTO </w:t>
                              </w:r>
                            </w:p>
                            <w:p w:rsidR="001B5193" w:rsidP="001B5193" w:rsidRDefault="001B5193" w14:paraId="5F4397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DEL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>
                          <a:extLst/>
                        </wps:cNvPr>
                        <wps:cNvSpPr/>
                        <wps:spPr>
                          <a:xfrm>
                            <a:off x="63500" y="1194526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016E9F9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TERRENOPREPARACIÓN DE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>
                          <a:extLst/>
                        </wps:cNvPr>
                        <wps:cNvSpPr/>
                        <wps:spPr>
                          <a:xfrm>
                            <a:off x="63500" y="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2EBC92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CONSTRUCCIÓN IDEA </w:t>
                              </w:r>
                            </w:p>
                            <w:p w:rsidR="001B5193" w:rsidP="001B5193" w:rsidRDefault="001B5193" w14:paraId="1356F7A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Y APROBACIÓN DE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0" y="836168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92995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1E34FC8F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CONSTRUCCIÓNMANTENICIÓN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0" y="7167156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2F98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660CB6C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Spanish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margin-left:147.6pt;margin-top:43pt;width:221pt;height:684pt;z-index:251659264;mso-height-relative:margin" coordsize="28067,927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" w14:anchorId="43FA107A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14351;top:4538;width:0;height:6773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KGxAAAANoAAAAPAAAAZHJzL2Rvd25yZXYueG1sRI9BawIx&#10;FITvhf6H8ARvNasF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B+48obEAAAA2gAAAA8A&#10;AAAAAAAAAAAAAAAABwIAAGRycy9kb3ducmV2LnhtbFBLBQYAAAAAAwADALcAAAD4AgAAAAA=&#10;">
                  <v:stroke endarrow="classic" endarrowwidth="wide"/>
                </v:shape>
                <v:shape id="Straight Arrow Connector 4" style="position:absolute;left:14351;top:16497;width:0;height:6773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ryxAAAANoAAAAPAAAAZHJzL2Rvd25yZXYueG1sRI9BawIx&#10;FITvhf6H8ARvNasU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JBRavLEAAAA2gAAAA8A&#10;AAAAAAAAAAAAAAAABwIAAGRycy9kb3ducmV2LnhtbFBLBQYAAAAAAwADALcAAAD4AgAAAAA=&#10;">
                  <v:stroke endarrow="classic" endarrowwidth="wide"/>
                </v:shape>
                <v:shape id="Straight Arrow Connector 5" style="position:absolute;left:14351;top:28456;width:0;height:6773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9pxAAAANoAAAAPAAAAZHJzL2Rvd25yZXYueG1sRI9BawIx&#10;FITvhf6H8ARvNatQ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P8dz2nEAAAA2gAAAA8A&#10;AAAAAAAAAAAAAAAABwIAAGRycy9kb3ducmV2LnhtbFBLBQYAAAAAAwADALcAAAD4AgAAAAA=&#10;">
                  <v:stroke endarrow="classic" endarrowwidth="wide"/>
                </v:shape>
                <v:shape id="Straight Arrow Connector 6" style="position:absolute;left:14351;top:40415;width:0;height:6773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">
                  <v:stroke endarrow="classic" endarrowwidth="wide"/>
                </v:shape>
                <v:shape id="Straight Arrow Connector 7" style="position:absolute;left:14351;top:52374;width:0;height:6774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">
                  <v:stroke endarrow="classic" endarrowwidth="wide"/>
                </v:shape>
                <v:shape id="Straight Arrow Connector 8" style="position:absolute;left:14351;top:64333;width:0;height:6774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">
                  <v:stroke endarrow="classic" endarrowwidth="wide"/>
                </v:shape>
                <v:shape id="Straight Arrow Connector 9" style="position:absolute;left:14351;top:76293;width:0;height:6773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">
                  <v:stroke endarrow="classic" endarrowwidth="wide"/>
                </v:shape>
                <v:rect id="Rectangle 10" style="position:absolute;left:635;top:59726;width:27432;height:9144;visibility:visible;mso-wrap-style:square;v-text-anchor:middle" o:spid="_x0000_s1034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">
                  <v:shadow on="t" color="black" opacity="22937f" offset="0,.63889mm" origin=",.5"/>
                  <v:textbox>
                    <w:txbxContent>
                      <w:p w:rsidR="001B5193" w:rsidP="001B5193" w:rsidRDefault="001B5193" w14:paraId="7E86394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MAMPOSTERÍA DE </w:t>
                        </w:r>
                      </w:p>
                    </w:txbxContent>
                  </v:textbox>
                </v:rect>
                <v:rect id="Rectangle 11" style="position:absolute;left:635;top:47781;width:27432;height:9144;visibility:visible;mso-wrap-style:square;v-text-anchor:middle" o:spid="_x0000_s1035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79737F3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PAREDESBASE </w:t>
                        </w:r>
                      </w:p>
                    </w:txbxContent>
                  </v:textbox>
                </v:rect>
                <v:rect id="Rectangle 12" style="position:absolute;left:635;top:35835;width:27432;height:9144;visibility:visible;mso-wrap-style:square;v-text-anchor:middle" o:spid="_x0000_s1036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4EBD912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COMPROBACIÓNEXCAVACIÓN DE FUNDICIÓNENCUESTA </w:t>
                        </w:r>
                      </w:p>
                    </w:txbxContent>
                  </v:textbox>
                </v:rect>
                <v:rect id="Rectangle 13" style="position:absolute;left:635;top:23890;width:27432;height:9144;visibility:visible;mso-wrap-style:square;v-text-anchor:middle" o:spid="_x0000_s1037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">
                  <v:shadow on="t" color="black" opacity="22937f" offset="0,.63889mm" origin=",.5"/>
                  <v:textbox>
                    <w:txbxContent>
                      <w:p w:rsidR="001B5193" w:rsidP="001B5193" w:rsidRDefault="001B5193" w14:paraId="345FEE3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Y REVESTIMIENTO </w:t>
                        </w:r>
                      </w:p>
                      <w:p w:rsidR="001B5193" w:rsidP="001B5193" w:rsidRDefault="001B5193" w14:paraId="5F4397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DEL </w:t>
                        </w:r>
                      </w:p>
                    </w:txbxContent>
                  </v:textbox>
                </v:rect>
                <v:rect id="Rectangle 14" style="position:absolute;left:635;top:11945;width:27432;height:9144;visibility:visible;mso-wrap-style:square;v-text-anchor:middle" o:spid="_x0000_s1038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016E9F9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TERRENOPREPARACIÓN DE </w:t>
                        </w:r>
                      </w:p>
                    </w:txbxContent>
                  </v:textbox>
                </v:rect>
                <v:rect id="Rectangle 15" style="position:absolute;left:635;width:27432;height:9144;visibility:visible;mso-wrap-style:square;v-text-anchor:middle" o:spid="_x0000_s1039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2EBC92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CONSTRUCCIÓN IDEA </w:t>
                        </w:r>
                      </w:p>
                      <w:p w:rsidR="001B5193" w:rsidP="001B5193" w:rsidRDefault="001B5193" w14:paraId="1356F7A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Y APROBACIÓN DE </w:t>
                        </w:r>
                      </w:p>
                    </w:txbxContent>
                  </v:textbox>
                </v:rect>
                <v:rect id="Rectangle 16" style="position:absolute;top:83616;width:27432;height:9144;visibility:visible;mso-wrap-style:square;v-text-anchor:middle" o:spid="_x0000_s1040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1E34FC8F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CONSTRUCCIÓNMANTENICIÓN </w:t>
                        </w:r>
                      </w:p>
                    </w:txbxContent>
                  </v:textbox>
                </v:rect>
                <v:rect id="Rectangle 17" style="position:absolute;top:71671;width:27432;height:9144;visibility:visible;mso-wrap-style:square;v-text-anchor:middle" o:spid="_x0000_s1041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660CB6C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Spanish"/>
                          </w:rPr>
                          <w:t xml:space="preserve">DE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6274A" w:rsidR="0028245F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0560" behindDoc="0" locked="0" layoutInCell="1" allowOverlap="1" wp14:editId="45149BB9" wp14:anchorId="0418C39A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val="Spanish"/>
        </w:rPr>
        <w:t>FLUJO DE TRABAJO DE CONSTRUCCIÓN</w:t>
      </w:r>
    </w:p>
    <w:p w:rsidRPr="001B5193" w:rsidR="001B5193" w:rsidP="009B70C8" w:rsidRDefault="001B5193" w14:paraId="794A8F8C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C71EDC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9BB2E13" w14:textId="77777777">
      <w:pPr>
        <w:bidi w:val="false"/>
        <w:rPr>
          <w:noProof/>
        </w:rPr>
      </w:pPr>
    </w:p>
    <w:p w:rsidRPr="00491059" w:rsidR="00C60A1F" w:rsidP="00D4300C" w:rsidRDefault="00C60A1F" w14:paraId="1CE37FBF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55C2A8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EA88B2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02EECC3C" w14:textId="77777777"/>
          <w:p w:rsidRPr="00491059" w:rsidR="00FF51C2" w:rsidP="00BA1CA5" w:rsidRDefault="00FF51C2" w14:paraId="1E1DB95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6BD776E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1B1A" w14:textId="77777777" w:rsidR="00AE1825" w:rsidRDefault="00AE1825" w:rsidP="00D4300C">
      <w:r>
        <w:separator/>
      </w:r>
    </w:p>
  </w:endnote>
  <w:endnote w:type="continuationSeparator" w:id="0">
    <w:p w14:paraId="037585D5" w14:textId="77777777" w:rsidR="00AE1825" w:rsidRDefault="00AE182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44B7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B04FC7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246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B16A" w14:textId="77777777" w:rsidR="00AE1825" w:rsidRDefault="00AE1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C79C" w14:textId="77777777" w:rsidR="00AE1825" w:rsidRDefault="00AE1825" w:rsidP="00D4300C">
      <w:r>
        <w:separator/>
      </w:r>
    </w:p>
  </w:footnote>
  <w:footnote w:type="continuationSeparator" w:id="0">
    <w:p w14:paraId="06C8CF97" w14:textId="77777777" w:rsidR="00AE1825" w:rsidRDefault="00AE1825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87D1" w14:textId="77777777" w:rsidR="00AE1825" w:rsidRDefault="00AE1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674D" w14:textId="77777777" w:rsidR="00AE1825" w:rsidRDefault="00AE1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F290" w14:textId="77777777" w:rsidR="00AE1825" w:rsidRDefault="00AE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25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825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392F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053321"/>
  <w15:docId w15:val="{B4383416-465A-414F-BFCA-920B8C9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construction+workflow+template+27235+word+es&amp;lpa=ic+construction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83045-4665-4CB0-B8BD-313951DE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de0eb48d34a1dab8669b1cb1f83dd3d2</Template>
  <TotalTime>0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2021-05-06T14:48:00Z</dcterms:created>
  <dcterms:modified xsi:type="dcterms:W3CDTF">2021-05-06T14:48:00Z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